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E" w:rsidRPr="00B379D3" w:rsidRDefault="0031498E" w:rsidP="0031498E">
      <w:pPr>
        <w:ind w:firstLine="1140"/>
        <w:jc w:val="center"/>
        <w:rPr>
          <w:b/>
        </w:rPr>
      </w:pPr>
      <w:r w:rsidRPr="00B379D3">
        <w:rPr>
          <w:b/>
        </w:rPr>
        <w:t>МИНИСТЕРСТВО СЕЛЬСКОГО ХОЗЯЙСТВА И ПРОДОВОЛЬСТВИЯ</w:t>
      </w:r>
    </w:p>
    <w:p w:rsidR="0031498E" w:rsidRPr="00B379D3" w:rsidRDefault="0031498E" w:rsidP="0031498E">
      <w:pPr>
        <w:ind w:firstLine="1140"/>
        <w:jc w:val="center"/>
        <w:rPr>
          <w:b/>
        </w:rPr>
      </w:pPr>
      <w:r w:rsidRPr="00B379D3">
        <w:rPr>
          <w:b/>
        </w:rPr>
        <w:t>РЕСПУБЛИКИ БЕЛАРУСЬ</w:t>
      </w:r>
    </w:p>
    <w:p w:rsidR="0031498E" w:rsidRPr="00B379D3" w:rsidRDefault="0031498E" w:rsidP="0031498E">
      <w:pPr>
        <w:ind w:firstLine="1140"/>
        <w:jc w:val="center"/>
        <w:rPr>
          <w:b/>
        </w:rPr>
      </w:pPr>
    </w:p>
    <w:p w:rsidR="0031498E" w:rsidRPr="00B379D3" w:rsidRDefault="0031498E" w:rsidP="0031498E">
      <w:pPr>
        <w:ind w:firstLine="540"/>
        <w:jc w:val="center"/>
        <w:rPr>
          <w:b/>
        </w:rPr>
      </w:pPr>
      <w:r>
        <w:rPr>
          <w:b/>
        </w:rPr>
        <w:t>УО «</w:t>
      </w:r>
      <w:proofErr w:type="spellStart"/>
      <w:r>
        <w:rPr>
          <w:b/>
        </w:rPr>
        <w:t>Жировичский</w:t>
      </w:r>
      <w:proofErr w:type="spellEnd"/>
      <w:r>
        <w:rPr>
          <w:b/>
        </w:rPr>
        <w:t xml:space="preserve"> государственный аграрно-технический колледж»</w:t>
      </w:r>
    </w:p>
    <w:p w:rsidR="0031498E" w:rsidRPr="00B379D3" w:rsidRDefault="0031498E" w:rsidP="0031498E">
      <w:pPr>
        <w:ind w:firstLine="1140"/>
        <w:jc w:val="center"/>
        <w:rPr>
          <w:b/>
        </w:rPr>
      </w:pPr>
    </w:p>
    <w:p w:rsidR="0031498E" w:rsidRPr="00B379D3" w:rsidRDefault="0031498E" w:rsidP="0031498E">
      <w:pPr>
        <w:ind w:firstLine="1140"/>
        <w:jc w:val="center"/>
        <w:rPr>
          <w:b/>
        </w:rPr>
      </w:pPr>
      <w:r w:rsidRPr="00B379D3">
        <w:rPr>
          <w:b/>
        </w:rPr>
        <w:t xml:space="preserve">АНАЛИЗ </w:t>
      </w:r>
      <w:r>
        <w:rPr>
          <w:b/>
        </w:rPr>
        <w:t>ПРОВЕДЕНИЯ ЭКЗАМЕНА</w:t>
      </w:r>
    </w:p>
    <w:p w:rsidR="0031498E" w:rsidRDefault="0031498E" w:rsidP="0031498E">
      <w:pPr>
        <w:ind w:firstLine="1140"/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1589"/>
        <w:gridCol w:w="1084"/>
        <w:gridCol w:w="1539"/>
        <w:gridCol w:w="1824"/>
        <w:gridCol w:w="2223"/>
        <w:gridCol w:w="2166"/>
      </w:tblGrid>
      <w:tr w:rsidR="0031498E" w:rsidTr="00A93DE7">
        <w:tc>
          <w:tcPr>
            <w:tcW w:w="1589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 w:rsidRPr="00B379D3">
              <w:rPr>
                <w:b/>
              </w:rPr>
              <w:t>Дата</w:t>
            </w:r>
          </w:p>
        </w:tc>
        <w:tc>
          <w:tcPr>
            <w:tcW w:w="1084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539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 w:rsidRPr="00B379D3">
              <w:rPr>
                <w:b/>
              </w:rPr>
              <w:t>Группа</w:t>
            </w:r>
          </w:p>
        </w:tc>
        <w:tc>
          <w:tcPr>
            <w:tcW w:w="1824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 w:rsidRPr="00B379D3">
              <w:rPr>
                <w:b/>
              </w:rPr>
              <w:t>Дисциплина</w:t>
            </w:r>
          </w:p>
        </w:tc>
        <w:tc>
          <w:tcPr>
            <w:tcW w:w="2223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 w:rsidRPr="00B379D3">
              <w:rPr>
                <w:b/>
              </w:rPr>
              <w:t>Ф</w:t>
            </w:r>
            <w:r>
              <w:rPr>
                <w:b/>
              </w:rPr>
              <w:t>амилия, имя, отчество преподавателя</w:t>
            </w:r>
          </w:p>
        </w:tc>
        <w:tc>
          <w:tcPr>
            <w:tcW w:w="2166" w:type="dxa"/>
            <w:vAlign w:val="center"/>
          </w:tcPr>
          <w:p w:rsidR="0031498E" w:rsidRPr="00B379D3" w:rsidRDefault="0031498E" w:rsidP="00A93DE7">
            <w:pPr>
              <w:jc w:val="center"/>
              <w:rPr>
                <w:b/>
              </w:rPr>
            </w:pPr>
            <w:r w:rsidRPr="00B379D3">
              <w:rPr>
                <w:b/>
              </w:rPr>
              <w:t>Ф</w:t>
            </w:r>
            <w:r>
              <w:rPr>
                <w:b/>
              </w:rPr>
              <w:t>амилия, имя, отчество</w:t>
            </w:r>
            <w:r w:rsidRPr="00B379D3">
              <w:rPr>
                <w:b/>
              </w:rPr>
              <w:t xml:space="preserve"> лица, посетившего </w:t>
            </w:r>
            <w:r>
              <w:rPr>
                <w:b/>
              </w:rPr>
              <w:t>экзамен</w:t>
            </w:r>
          </w:p>
        </w:tc>
      </w:tr>
      <w:tr w:rsidR="0031498E" w:rsidTr="00A93DE7">
        <w:tc>
          <w:tcPr>
            <w:tcW w:w="1589" w:type="dxa"/>
            <w:vAlign w:val="center"/>
          </w:tcPr>
          <w:p w:rsidR="0031498E" w:rsidRDefault="0031498E" w:rsidP="00A93DE7">
            <w:pPr>
              <w:jc w:val="center"/>
            </w:pPr>
          </w:p>
        </w:tc>
        <w:tc>
          <w:tcPr>
            <w:tcW w:w="1084" w:type="dxa"/>
            <w:vAlign w:val="center"/>
          </w:tcPr>
          <w:p w:rsidR="0031498E" w:rsidRDefault="0031498E" w:rsidP="00A93DE7">
            <w:pPr>
              <w:jc w:val="center"/>
            </w:pPr>
          </w:p>
        </w:tc>
        <w:tc>
          <w:tcPr>
            <w:tcW w:w="1539" w:type="dxa"/>
            <w:vAlign w:val="center"/>
          </w:tcPr>
          <w:p w:rsidR="0031498E" w:rsidRDefault="0031498E" w:rsidP="00A93DE7">
            <w:pPr>
              <w:jc w:val="center"/>
            </w:pPr>
          </w:p>
        </w:tc>
        <w:tc>
          <w:tcPr>
            <w:tcW w:w="1824" w:type="dxa"/>
            <w:vAlign w:val="center"/>
          </w:tcPr>
          <w:p w:rsidR="0031498E" w:rsidRDefault="0031498E" w:rsidP="00A93DE7">
            <w:pPr>
              <w:jc w:val="center"/>
            </w:pPr>
          </w:p>
        </w:tc>
        <w:tc>
          <w:tcPr>
            <w:tcW w:w="2223" w:type="dxa"/>
            <w:vAlign w:val="center"/>
          </w:tcPr>
          <w:p w:rsidR="0031498E" w:rsidRDefault="0031498E" w:rsidP="00A93DE7">
            <w:pPr>
              <w:jc w:val="center"/>
            </w:pPr>
          </w:p>
        </w:tc>
        <w:tc>
          <w:tcPr>
            <w:tcW w:w="2166" w:type="dxa"/>
            <w:vAlign w:val="center"/>
          </w:tcPr>
          <w:p w:rsidR="0031498E" w:rsidRDefault="0031498E" w:rsidP="00A93DE7">
            <w:pPr>
              <w:jc w:val="center"/>
            </w:pPr>
          </w:p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8265"/>
      </w:tblGrid>
      <w:tr w:rsidR="0031498E" w:rsidTr="00A93DE7">
        <w:tc>
          <w:tcPr>
            <w:tcW w:w="2160" w:type="dxa"/>
            <w:tcBorders>
              <w:top w:val="nil"/>
              <w:bottom w:val="nil"/>
            </w:tcBorders>
          </w:tcPr>
          <w:p w:rsidR="0031498E" w:rsidRPr="003172DA" w:rsidRDefault="0031498E" w:rsidP="00A93DE7">
            <w:pPr>
              <w:rPr>
                <w:b/>
              </w:rPr>
            </w:pPr>
            <w:r w:rsidRPr="003172DA">
              <w:rPr>
                <w:b/>
              </w:rPr>
              <w:t>Цель посещения:</w:t>
            </w:r>
          </w:p>
        </w:tc>
        <w:tc>
          <w:tcPr>
            <w:tcW w:w="8265" w:type="dxa"/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4"/>
        <w:gridCol w:w="6441"/>
      </w:tblGrid>
      <w:tr w:rsidR="0031498E" w:rsidTr="00A93DE7">
        <w:tc>
          <w:tcPr>
            <w:tcW w:w="3984" w:type="dxa"/>
            <w:tcBorders>
              <w:top w:val="nil"/>
              <w:bottom w:val="nil"/>
            </w:tcBorders>
          </w:tcPr>
          <w:p w:rsidR="0031498E" w:rsidRPr="003172DA" w:rsidRDefault="0031498E" w:rsidP="00A93DE7">
            <w:pPr>
              <w:rPr>
                <w:b/>
              </w:rPr>
            </w:pPr>
            <w:r w:rsidRPr="003172DA">
              <w:rPr>
                <w:b/>
              </w:rPr>
              <w:t xml:space="preserve">1. </w:t>
            </w:r>
            <w:r>
              <w:rPr>
                <w:b/>
              </w:rPr>
              <w:t>Количество учащихся в группе</w:t>
            </w:r>
          </w:p>
        </w:tc>
        <w:tc>
          <w:tcPr>
            <w:tcW w:w="6441" w:type="dxa"/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6093"/>
        <w:gridCol w:w="4332"/>
      </w:tblGrid>
      <w:tr w:rsidR="0031498E" w:rsidTr="00A93DE7"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3172DA" w:rsidRDefault="0031498E" w:rsidP="00A93DE7">
            <w:pPr>
              <w:jc w:val="both"/>
            </w:pPr>
            <w:r>
              <w:rPr>
                <w:b/>
              </w:rPr>
              <w:t>2. Количество учащихся, не допущенных к экзамену</w:t>
            </w:r>
            <w:r>
              <w:t xml:space="preserve"> 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3172DA" w:rsidRDefault="0031498E" w:rsidP="00A93DE7">
            <w:pPr>
              <w:jc w:val="both"/>
            </w:pPr>
          </w:p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9342"/>
        <w:gridCol w:w="1083"/>
      </w:tblGrid>
      <w:tr w:rsidR="0031498E" w:rsidTr="00A93DE7"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3172DA" w:rsidRDefault="0031498E" w:rsidP="00A93DE7">
            <w:pPr>
              <w:jc w:val="both"/>
            </w:pPr>
            <w:r>
              <w:rPr>
                <w:b/>
              </w:rPr>
              <w:t>3. Фамилии учащихся отсутствующих на экзамене, с указанием причин отсутствия</w:t>
            </w:r>
            <w: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3172DA" w:rsidRDefault="0031498E" w:rsidP="00A93DE7">
            <w:pPr>
              <w:jc w:val="both"/>
            </w:pPr>
          </w:p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78"/>
        <w:gridCol w:w="1302"/>
        <w:gridCol w:w="750"/>
        <w:gridCol w:w="684"/>
        <w:gridCol w:w="1302"/>
        <w:gridCol w:w="636"/>
        <w:gridCol w:w="1881"/>
        <w:gridCol w:w="1303"/>
      </w:tblGrid>
      <w:tr w:rsidR="0031498E" w:rsidTr="00A93DE7">
        <w:tc>
          <w:tcPr>
            <w:tcW w:w="8536" w:type="dxa"/>
            <w:gridSpan w:val="8"/>
            <w:tcBorders>
              <w:top w:val="nil"/>
              <w:bottom w:val="nil"/>
            </w:tcBorders>
          </w:tcPr>
          <w:p w:rsidR="0031498E" w:rsidRPr="007C7949" w:rsidRDefault="0031498E" w:rsidP="00A93DE7">
            <w:pPr>
              <w:jc w:val="both"/>
            </w:pPr>
            <w:r w:rsidRPr="007C7949">
              <w:rPr>
                <w:b/>
              </w:rPr>
              <w:t>4</w:t>
            </w:r>
            <w:r>
              <w:rPr>
                <w:b/>
              </w:rPr>
              <w:t>. Семестровая успеваемость по дисциплине:</w:t>
            </w:r>
          </w:p>
        </w:tc>
      </w:tr>
      <w:tr w:rsidR="0031498E" w:rsidRPr="000B4156" w:rsidTr="00A93DE7"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  <w:r w:rsidRPr="000B4156">
              <w:rPr>
                <w:b/>
              </w:rPr>
              <w:t>АУ: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  <w:r w:rsidRPr="000B4156">
              <w:rPr>
                <w:b/>
              </w:rPr>
              <w:t>%;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  <w:r w:rsidRPr="000B4156">
              <w:rPr>
                <w:b/>
              </w:rPr>
              <w:t>КУ: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  <w:r w:rsidRPr="000B4156">
              <w:rPr>
                <w:b/>
              </w:rPr>
              <w:t>%;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0B4156" w:rsidRDefault="0031498E" w:rsidP="00A93DE7">
            <w:pPr>
              <w:rPr>
                <w:b/>
              </w:rPr>
            </w:pPr>
            <w:r w:rsidRPr="000B4156">
              <w:rPr>
                <w:b/>
              </w:rPr>
              <w:t>Средний балл</w:t>
            </w:r>
            <w:r>
              <w:rPr>
                <w:b/>
              </w:rPr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</w:tcBorders>
          </w:tcPr>
          <w:p w:rsidR="0031498E" w:rsidRPr="000B4156" w:rsidRDefault="0031498E" w:rsidP="00A93DE7">
            <w:pPr>
              <w:rPr>
                <w:b/>
              </w:rPr>
            </w:pPr>
          </w:p>
        </w:tc>
      </w:tr>
    </w:tbl>
    <w:p w:rsidR="0031498E" w:rsidRPr="000B4156" w:rsidRDefault="0031498E" w:rsidP="0031498E">
      <w:pPr>
        <w:ind w:firstLine="1140"/>
        <w:rPr>
          <w:b/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31498E" w:rsidTr="00A93DE7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0B4156" w:rsidRDefault="0031498E" w:rsidP="00A93DE7">
            <w:pPr>
              <w:jc w:val="both"/>
              <w:rPr>
                <w:b/>
              </w:rPr>
            </w:pPr>
            <w:r w:rsidRPr="000B4156">
              <w:rPr>
                <w:b/>
              </w:rPr>
              <w:t>5.</w:t>
            </w:r>
            <w:r>
              <w:rPr>
                <w:b/>
              </w:rPr>
              <w:t>Анализ методического обеспечения экзамена:</w:t>
            </w:r>
          </w:p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5871"/>
      </w:tblGrid>
      <w:tr w:rsidR="0031498E" w:rsidRPr="00E1036B" w:rsidTr="00A93DE7">
        <w:tc>
          <w:tcPr>
            <w:tcW w:w="4554" w:type="dxa"/>
          </w:tcPr>
          <w:p w:rsidR="0031498E" w:rsidRPr="00E1036B" w:rsidRDefault="0031498E" w:rsidP="00A93DE7">
            <w:r w:rsidRPr="00E1036B">
              <w:t>а) наличие перечня вопросов к экзамену: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7746"/>
        <w:gridCol w:w="2679"/>
      </w:tblGrid>
      <w:tr w:rsidR="0031498E" w:rsidTr="00A93DE7"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E1036B" w:rsidRDefault="0031498E" w:rsidP="00A93DE7">
            <w:r>
              <w:t>б) дата утверждения и номер протокола заседания цикловой комиссии: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E1036B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31498E" w:rsidRPr="00E1036B" w:rsidTr="00A93DE7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E1036B" w:rsidRDefault="0031498E" w:rsidP="00A93DE7">
            <w:r>
              <w:t>в) дата утверждения экзаменационных билетов и номер протокола заседания цикловой комиссии:</w:t>
            </w:r>
          </w:p>
        </w:tc>
      </w:tr>
      <w:tr w:rsidR="0031498E" w:rsidRPr="00E1036B" w:rsidTr="00A93DE7"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1"/>
        <w:gridCol w:w="6954"/>
      </w:tblGrid>
      <w:tr w:rsidR="0031498E" w:rsidRPr="00E1036B" w:rsidTr="00A93DE7">
        <w:tc>
          <w:tcPr>
            <w:tcW w:w="3471" w:type="dxa"/>
          </w:tcPr>
          <w:p w:rsidR="0031498E" w:rsidRPr="00E1036B" w:rsidRDefault="0031498E" w:rsidP="00A93DE7">
            <w:r>
              <w:t>г</w:t>
            </w:r>
            <w:r w:rsidRPr="00E1036B">
              <w:t xml:space="preserve">) </w:t>
            </w:r>
            <w:r>
              <w:t>форма проведения экзамена</w:t>
            </w:r>
            <w:r w:rsidRPr="00E1036B">
              <w:t>: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1"/>
        <w:gridCol w:w="6384"/>
      </w:tblGrid>
      <w:tr w:rsidR="0031498E" w:rsidRPr="00E1036B" w:rsidTr="00A93DE7">
        <w:tc>
          <w:tcPr>
            <w:tcW w:w="4041" w:type="dxa"/>
          </w:tcPr>
          <w:p w:rsidR="0031498E" w:rsidRPr="00E1036B" w:rsidRDefault="0031498E" w:rsidP="00A93DE7">
            <w:r>
              <w:t>д</w:t>
            </w:r>
            <w:r w:rsidRPr="00E1036B">
              <w:t xml:space="preserve">) </w:t>
            </w:r>
            <w:r>
              <w:t>наличие критерия оценки знаний</w:t>
            </w:r>
            <w:r w:rsidRPr="00E1036B">
              <w:t>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1248"/>
        <w:gridCol w:w="9177"/>
      </w:tblGrid>
      <w:tr w:rsidR="0031498E" w:rsidRPr="00E1036B" w:rsidTr="00A93DE7"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98E" w:rsidRPr="00E1036B" w:rsidRDefault="0031498E" w:rsidP="00A93DE7">
            <w:r>
              <w:t xml:space="preserve">е) наличие утвержденного перечня оборудования и наглядных пособий, используемых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</w:tr>
      <w:tr w:rsidR="0031498E" w:rsidRPr="00E1036B" w:rsidTr="00A93DE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E1036B" w:rsidRDefault="0031498E" w:rsidP="00A93DE7">
            <w:proofErr w:type="gramStart"/>
            <w:r>
              <w:t>экзамене</w:t>
            </w:r>
            <w:proofErr w:type="gramEnd"/>
            <w:r>
              <w:t>: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477"/>
      </w:tblGrid>
      <w:tr w:rsidR="0031498E" w:rsidRPr="00E1036B" w:rsidTr="00A93DE7">
        <w:tc>
          <w:tcPr>
            <w:tcW w:w="6948" w:type="dxa"/>
          </w:tcPr>
          <w:p w:rsidR="0031498E" w:rsidRPr="00E1036B" w:rsidRDefault="0031498E" w:rsidP="00A93DE7">
            <w:r>
              <w:t>ж</w:t>
            </w:r>
            <w:r w:rsidRPr="00E1036B">
              <w:t xml:space="preserve">) </w:t>
            </w:r>
            <w:r>
              <w:t>соответствие экзаменационных вопросов типовой программе</w:t>
            </w:r>
            <w:r w:rsidRPr="00E1036B">
              <w:t>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31498E" w:rsidRPr="00E1036B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5523"/>
        <w:gridCol w:w="4902"/>
      </w:tblGrid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 xml:space="preserve">Анализ хода экзамена </w:t>
            </w:r>
            <w:r>
              <w:t xml:space="preserve">(организационный момент, качество ответов учащихся, их полнота и правильность, понимание сути вопроса, ответы на дополнительные вопросы, соответствие </w:t>
            </w:r>
            <w:proofErr w:type="gramEnd"/>
          </w:p>
        </w:tc>
      </w:tr>
      <w:tr w:rsidR="0031498E" w:rsidTr="00A93DE7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31498E" w:rsidRDefault="0031498E" w:rsidP="00A93DE7">
            <w:r>
              <w:t>выставляемых отметок критерию оценки знаний):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6036"/>
        <w:gridCol w:w="4389"/>
      </w:tblGrid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r>
              <w:rPr>
                <w:b/>
              </w:rPr>
              <w:t xml:space="preserve">7. Доброжелательность и строгость экзаменатора, умение выслушать ответ до конца, задать </w:t>
            </w:r>
          </w:p>
        </w:tc>
      </w:tr>
      <w:tr w:rsidR="0031498E" w:rsidTr="00A93DE7"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31498E" w:rsidRDefault="0031498E" w:rsidP="00A93DE7">
            <w:r>
              <w:rPr>
                <w:b/>
              </w:rPr>
              <w:t>наводящие вопросы, умение общаться с учащимися: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01"/>
        <w:gridCol w:w="1818"/>
      </w:tblGrid>
      <w:tr w:rsidR="0031498E" w:rsidTr="00A93DE7"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r>
              <w:rPr>
                <w:b/>
              </w:rPr>
              <w:t xml:space="preserve">8. Психологическая атмосфера на экзамене </w:t>
            </w:r>
            <w:r w:rsidRPr="008F04D0">
              <w:t>(комфортная или дискомфортная)</w:t>
            </w:r>
            <w:r>
              <w:rPr>
                <w:b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Pr="00720FF9" w:rsidRDefault="0031498E" w:rsidP="00A93DE7"/>
        </w:tc>
      </w:tr>
      <w:tr w:rsidR="0031498E" w:rsidTr="00A93DE7">
        <w:tc>
          <w:tcPr>
            <w:tcW w:w="10419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</w:pPr>
    </w:p>
    <w:p w:rsidR="0031498E" w:rsidRDefault="0031498E" w:rsidP="0031498E">
      <w:pPr>
        <w:rPr>
          <w:b/>
        </w:rPr>
      </w:pPr>
      <w:r w:rsidRPr="008F04D0">
        <w:rPr>
          <w:b/>
        </w:rPr>
        <w:t>9. Результаты экзамена: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2"/>
        <w:gridCol w:w="1302"/>
        <w:gridCol w:w="1302"/>
        <w:gridCol w:w="1302"/>
        <w:gridCol w:w="1302"/>
        <w:gridCol w:w="1303"/>
        <w:gridCol w:w="1303"/>
        <w:gridCol w:w="1303"/>
      </w:tblGrid>
      <w:tr w:rsidR="0031498E" w:rsidTr="00A93DE7">
        <w:tc>
          <w:tcPr>
            <w:tcW w:w="1302" w:type="dxa"/>
          </w:tcPr>
          <w:p w:rsidR="0031498E" w:rsidRDefault="0031498E" w:rsidP="00A93DE7">
            <w:pPr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7 - 8</w:t>
            </w: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9 - 10</w:t>
            </w: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АУ, %</w:t>
            </w: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КУ, %</w:t>
            </w: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31498E" w:rsidTr="00A93DE7">
        <w:tc>
          <w:tcPr>
            <w:tcW w:w="1302" w:type="dxa"/>
            <w:vAlign w:val="center"/>
          </w:tcPr>
          <w:p w:rsidR="0031498E" w:rsidRDefault="0031498E" w:rsidP="00A93DE7">
            <w:pPr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</w:tr>
      <w:tr w:rsidR="0031498E" w:rsidTr="00A93DE7">
        <w:tc>
          <w:tcPr>
            <w:tcW w:w="1302" w:type="dxa"/>
            <w:vAlign w:val="center"/>
          </w:tcPr>
          <w:p w:rsidR="0031498E" w:rsidRDefault="0031498E" w:rsidP="00A93DE7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31498E" w:rsidRDefault="0031498E" w:rsidP="00A93DE7">
            <w:pPr>
              <w:jc w:val="center"/>
              <w:rPr>
                <w:b/>
              </w:rPr>
            </w:pPr>
          </w:p>
        </w:tc>
      </w:tr>
    </w:tbl>
    <w:p w:rsidR="0031498E" w:rsidRDefault="0031498E" w:rsidP="0031498E">
      <w:pPr>
        <w:rPr>
          <w:b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9855"/>
        <w:gridCol w:w="570"/>
      </w:tblGrid>
      <w:tr w:rsidR="0031498E" w:rsidTr="00A93DE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pPr>
              <w:rPr>
                <w:b/>
              </w:rPr>
            </w:pPr>
            <w:r>
              <w:rPr>
                <w:b/>
              </w:rPr>
              <w:t>10. Сравнить и проанализировать результаты экзамена с семестровыми результатами: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rPr>
          <w:b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6435"/>
        <w:gridCol w:w="3990"/>
      </w:tblGrid>
      <w:tr w:rsidR="0031498E" w:rsidTr="00A93DE7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pPr>
              <w:rPr>
                <w:b/>
              </w:rPr>
            </w:pPr>
            <w:r>
              <w:rPr>
                <w:b/>
              </w:rPr>
              <w:t>11. Замечания по организации и проведению экзамена: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Pr="008F04D0" w:rsidRDefault="0031498E" w:rsidP="0031498E">
      <w:pPr>
        <w:rPr>
          <w:b/>
        </w:rPr>
      </w:pPr>
    </w:p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2160"/>
        <w:gridCol w:w="8265"/>
      </w:tblGrid>
      <w:tr w:rsidR="0031498E" w:rsidTr="00A93D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720FF9" w:rsidRDefault="0031498E" w:rsidP="00A93DE7">
            <w:pPr>
              <w:rPr>
                <w:b/>
              </w:rPr>
            </w:pPr>
            <w:r>
              <w:rPr>
                <w:b/>
              </w:rPr>
              <w:t>12. Предложения: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  <w:rPr>
          <w:sz w:val="8"/>
          <w:szCs w:val="8"/>
        </w:rPr>
      </w:pPr>
    </w:p>
    <w:tbl>
      <w:tblPr>
        <w:tblStyle w:val="a3"/>
        <w:tblW w:w="10425" w:type="dxa"/>
        <w:tblLook w:val="01E0" w:firstRow="1" w:lastRow="1" w:firstColumn="1" w:lastColumn="1" w:noHBand="0" w:noVBand="0"/>
      </w:tblPr>
      <w:tblGrid>
        <w:gridCol w:w="3414"/>
        <w:gridCol w:w="7011"/>
      </w:tblGrid>
      <w:tr w:rsidR="0031498E" w:rsidTr="00A93DE7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1498E" w:rsidRPr="00B379D3" w:rsidRDefault="0031498E" w:rsidP="00A93DE7">
            <w:pPr>
              <w:rPr>
                <w:b/>
              </w:rPr>
            </w:pPr>
            <w:r>
              <w:rPr>
                <w:b/>
              </w:rPr>
              <w:t>13. Отметка об исполнении: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top w:val="nil"/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  <w:tr w:rsidR="0031498E" w:rsidTr="00A93DE7">
        <w:tc>
          <w:tcPr>
            <w:tcW w:w="10425" w:type="dxa"/>
            <w:gridSpan w:val="2"/>
            <w:tcBorders>
              <w:left w:val="nil"/>
              <w:right w:val="nil"/>
            </w:tcBorders>
          </w:tcPr>
          <w:p w:rsidR="0031498E" w:rsidRDefault="0031498E" w:rsidP="00A93DE7"/>
        </w:tc>
      </w:tr>
    </w:tbl>
    <w:p w:rsidR="0031498E" w:rsidRDefault="0031498E" w:rsidP="0031498E">
      <w:pPr>
        <w:ind w:firstLine="1140"/>
      </w:pPr>
    </w:p>
    <w:p w:rsidR="0031498E" w:rsidRDefault="0031498E" w:rsidP="0031498E">
      <w:pPr>
        <w:ind w:firstLine="1140"/>
      </w:pPr>
    </w:p>
    <w:p w:rsidR="0031498E" w:rsidRDefault="0031498E" w:rsidP="0031498E">
      <w:pPr>
        <w:ind w:firstLine="1140"/>
      </w:pPr>
    </w:p>
    <w:p w:rsidR="0031498E" w:rsidRDefault="0031498E" w:rsidP="0031498E">
      <w:pPr>
        <w:ind w:firstLine="1140"/>
      </w:pPr>
    </w:p>
    <w:tbl>
      <w:tblPr>
        <w:tblStyle w:val="a3"/>
        <w:tblW w:w="7068" w:type="dxa"/>
        <w:tblInd w:w="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5"/>
        <w:gridCol w:w="3363"/>
      </w:tblGrid>
      <w:tr w:rsidR="0031498E" w:rsidTr="00A93DE7">
        <w:tc>
          <w:tcPr>
            <w:tcW w:w="3705" w:type="dxa"/>
          </w:tcPr>
          <w:p w:rsidR="0031498E" w:rsidRDefault="0031498E" w:rsidP="00A93DE7">
            <w:r>
              <w:t>Подпись контролирующего лица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31498E" w:rsidRDefault="0031498E" w:rsidP="00A93DE7">
            <w:pPr>
              <w:jc w:val="center"/>
            </w:pPr>
          </w:p>
        </w:tc>
      </w:tr>
    </w:tbl>
    <w:p w:rsidR="0031498E" w:rsidRDefault="0031498E" w:rsidP="0031498E">
      <w:pPr>
        <w:ind w:firstLine="1140"/>
      </w:pPr>
    </w:p>
    <w:p w:rsidR="0031498E" w:rsidRDefault="0031498E" w:rsidP="0031498E">
      <w:pPr>
        <w:ind w:firstLine="1140"/>
      </w:pPr>
    </w:p>
    <w:p w:rsidR="0031498E" w:rsidRDefault="0031498E" w:rsidP="0031498E">
      <w:pPr>
        <w:ind w:firstLine="1140"/>
      </w:pPr>
    </w:p>
    <w:tbl>
      <w:tblPr>
        <w:tblStyle w:val="a3"/>
        <w:tblW w:w="7068" w:type="dxa"/>
        <w:tblInd w:w="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5"/>
        <w:gridCol w:w="3363"/>
      </w:tblGrid>
      <w:tr w:rsidR="0031498E" w:rsidTr="00A93DE7">
        <w:tc>
          <w:tcPr>
            <w:tcW w:w="3705" w:type="dxa"/>
          </w:tcPr>
          <w:p w:rsidR="0031498E" w:rsidRDefault="0031498E" w:rsidP="00A93DE7">
            <w:r>
              <w:t>Подпись контролируемого лица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31498E" w:rsidRDefault="0031498E" w:rsidP="00A93DE7">
            <w:pPr>
              <w:jc w:val="center"/>
            </w:pPr>
          </w:p>
        </w:tc>
      </w:tr>
    </w:tbl>
    <w:p w:rsidR="0031498E" w:rsidRPr="00B379D3" w:rsidRDefault="0031498E" w:rsidP="0031498E">
      <w:pPr>
        <w:ind w:firstLine="1140"/>
      </w:pPr>
    </w:p>
    <w:p w:rsidR="00807A7E" w:rsidRDefault="00807A7E">
      <w:bookmarkStart w:id="0" w:name="_GoBack"/>
      <w:bookmarkEnd w:id="0"/>
    </w:p>
    <w:sectPr w:rsidR="00807A7E" w:rsidSect="004B44DA">
      <w:pgSz w:w="11906" w:h="16838" w:code="9"/>
      <w:pgMar w:top="539" w:right="449" w:bottom="540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D"/>
    <w:rsid w:val="0031498E"/>
    <w:rsid w:val="007F0EFD"/>
    <w:rsid w:val="008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2020-10-15T13:11:00Z</dcterms:created>
  <dcterms:modified xsi:type="dcterms:W3CDTF">2020-10-15T13:11:00Z</dcterms:modified>
</cp:coreProperties>
</file>