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0CAC" w:rsidTr="00050CAC">
        <w:trPr>
          <w:trHeight w:val="2826"/>
        </w:trPr>
        <w:tc>
          <w:tcPr>
            <w:tcW w:w="4785" w:type="dxa"/>
          </w:tcPr>
          <w:p w:rsidR="00050CAC" w:rsidRPr="00050CAC" w:rsidRDefault="00050CAC" w:rsidP="00050CAC">
            <w:pPr>
              <w:spacing w:after="0" w:line="240" w:lineRule="auto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050CAC">
              <w:rPr>
                <w:rFonts w:ascii="Times New Roman" w:hAnsi="Times New Roman" w:cs="Times New Roman"/>
                <w:b/>
                <w:sz w:val="50"/>
                <w:szCs w:val="50"/>
              </w:rPr>
              <w:t>За мак самосейку-</w:t>
            </w:r>
          </w:p>
          <w:p w:rsidR="00050CAC" w:rsidRPr="00050CAC" w:rsidRDefault="00050CAC" w:rsidP="00050CAC"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50CAC">
              <w:rPr>
                <w:rFonts w:ascii="Times New Roman" w:hAnsi="Times New Roman" w:cs="Times New Roman"/>
                <w:b/>
                <w:sz w:val="50"/>
                <w:szCs w:val="50"/>
              </w:rPr>
              <w:t>штраф не на</w:t>
            </w:r>
            <w:r w:rsidRPr="00050CAC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 </w:t>
            </w:r>
            <w:r w:rsidRPr="00050CAC">
              <w:rPr>
                <w:rFonts w:ascii="Times New Roman" w:hAnsi="Times New Roman" w:cs="Times New Roman"/>
                <w:b/>
                <w:sz w:val="50"/>
                <w:szCs w:val="50"/>
              </w:rPr>
              <w:t>копейку</w:t>
            </w:r>
          </w:p>
        </w:tc>
        <w:tc>
          <w:tcPr>
            <w:tcW w:w="4786" w:type="dxa"/>
          </w:tcPr>
          <w:p w:rsidR="00050CAC" w:rsidRDefault="00050CAC" w:rsidP="0018005B">
            <w:pPr>
              <w:pStyle w:val="2"/>
              <w:shd w:val="clear" w:color="auto" w:fill="auto"/>
              <w:spacing w:line="346" w:lineRule="exact"/>
              <w:jc w:val="both"/>
              <w:rPr>
                <w:sz w:val="18"/>
                <w:szCs w:val="18"/>
              </w:rPr>
            </w:pPr>
            <w:r w:rsidRPr="0018005B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117037" wp14:editId="010ADE01">
                  <wp:simplePos x="0" y="0"/>
                  <wp:positionH relativeFrom="margin">
                    <wp:posOffset>166370</wp:posOffset>
                  </wp:positionH>
                  <wp:positionV relativeFrom="margin">
                    <wp:posOffset>59690</wp:posOffset>
                  </wp:positionV>
                  <wp:extent cx="2463800" cy="163512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0CAC" w:rsidRDefault="00050CAC" w:rsidP="001800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05B" w:rsidRPr="0018005B" w:rsidRDefault="0018005B" w:rsidP="0018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</w:rPr>
        <w:tab/>
      </w:r>
      <w:r w:rsidRPr="0018005B">
        <w:rPr>
          <w:rFonts w:ascii="Times New Roman" w:hAnsi="Times New Roman" w:cs="Times New Roman"/>
          <w:sz w:val="28"/>
          <w:szCs w:val="28"/>
        </w:rPr>
        <w:t xml:space="preserve">В период времени с 01.06.2021 по 15.09.2021 на всей территории Беларуси проводится специальная программа «Мак-2021», целью которой является недопущение посева, выращивания, сбора и распространения </w:t>
      </w:r>
      <w:proofErr w:type="spellStart"/>
      <w:r w:rsidRPr="0018005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8005B">
        <w:rPr>
          <w:rFonts w:ascii="Times New Roman" w:hAnsi="Times New Roman" w:cs="Times New Roman"/>
          <w:sz w:val="28"/>
          <w:szCs w:val="28"/>
        </w:rPr>
        <w:t xml:space="preserve"> культур – мака и конопли.</w:t>
      </w:r>
    </w:p>
    <w:p w:rsidR="0018005B" w:rsidRPr="0018005B" w:rsidRDefault="0018005B" w:rsidP="0018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  <w:sz w:val="28"/>
          <w:szCs w:val="28"/>
        </w:rPr>
        <w:t xml:space="preserve">Несмотря на проводимые ежегодно подобные мероприятия, существенная доля населения все-таки не знает о запрете посева и выращивания мака и конопли либо игнорирует требования законодательства, думая, что выращивая данные культуры для личных целей или оставляя произрастать их на своем огороде исключительно для красоты, они избегнут установленной ответственности. В связи с этим хотелось бы отметить, что за незаконный посев или выращивание </w:t>
      </w:r>
      <w:proofErr w:type="spellStart"/>
      <w:r w:rsidRPr="0018005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8005B">
        <w:rPr>
          <w:rFonts w:ascii="Times New Roman" w:hAnsi="Times New Roman" w:cs="Times New Roman"/>
          <w:sz w:val="28"/>
          <w:szCs w:val="28"/>
        </w:rPr>
        <w:t xml:space="preserve"> мака и конопли без цели их сбыта или изготовления наркотических средств существует административная ответственность, предусмотренная ст. 17.1 КоАП Республики Беларусь. Нарушение указанной статьи влечет наложение штрафа в размере до 20 базовых величин (в настоящее время до 580 рублей). </w:t>
      </w:r>
    </w:p>
    <w:p w:rsidR="0018005B" w:rsidRPr="0018005B" w:rsidRDefault="0018005B" w:rsidP="0018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  <w:sz w:val="28"/>
          <w:szCs w:val="28"/>
        </w:rPr>
        <w:t>В случае, если будет доказан факт посева указанных растений с целью их сбыта или изготовления из них наркотических средств, предусмотрена уголовная ответственность по ст. 329 УК Республики Беларусь — лишение свободы вплоть до 15 лет.</w:t>
      </w:r>
    </w:p>
    <w:p w:rsidR="0018005B" w:rsidRPr="0018005B" w:rsidRDefault="0018005B" w:rsidP="0018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  <w:sz w:val="28"/>
          <w:szCs w:val="28"/>
        </w:rPr>
        <w:t>За незаконное приобретение, изготовление, хранение, сбыт наркотических средств, психотропных веществ по ст.328 УК Республики Беларусь, предусмотрена уголовная ответственность – лишение свободы до 25 лет.</w:t>
      </w:r>
    </w:p>
    <w:p w:rsidR="0018005B" w:rsidRPr="0018005B" w:rsidRDefault="0018005B" w:rsidP="0018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  <w:sz w:val="28"/>
          <w:szCs w:val="28"/>
        </w:rPr>
        <w:t>Чтобы избежать неприятностей, не высевайте на своих приусадебных участках, огородах мак и коноплю, а если они выросли сами, уничтожайте вместе с другими сорняками.</w:t>
      </w:r>
    </w:p>
    <w:p w:rsidR="0018005B" w:rsidRPr="0018005B" w:rsidRDefault="0018005B" w:rsidP="0018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  <w:sz w:val="28"/>
          <w:szCs w:val="28"/>
        </w:rPr>
        <w:t xml:space="preserve">Если вам известно о фактах произрастания вышеуказанных растений (в том числе в лесах, на полях, обочинах дорог, огородах), а также если вы знаете тех, кто причастен к незаконному обороту наркотиков, сообщите по телефонам: 47121, 8-033-3666588, 8-044-5626326 (группа по </w:t>
      </w:r>
      <w:proofErr w:type="spellStart"/>
      <w:r w:rsidRPr="0018005B">
        <w:rPr>
          <w:rFonts w:ascii="Times New Roman" w:hAnsi="Times New Roman" w:cs="Times New Roman"/>
          <w:sz w:val="28"/>
          <w:szCs w:val="28"/>
        </w:rPr>
        <w:t>наркоконтролю</w:t>
      </w:r>
      <w:proofErr w:type="spellEnd"/>
      <w:r w:rsidRPr="0018005B">
        <w:rPr>
          <w:rFonts w:ascii="Times New Roman" w:hAnsi="Times New Roman" w:cs="Times New Roman"/>
          <w:sz w:val="28"/>
          <w:szCs w:val="28"/>
        </w:rPr>
        <w:t xml:space="preserve"> и противодействию торговле людьми ОВД Слонимского райисполкома).</w:t>
      </w:r>
    </w:p>
    <w:p w:rsidR="0018005B" w:rsidRPr="0018005B" w:rsidRDefault="0018005B" w:rsidP="00180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  <w:sz w:val="28"/>
          <w:szCs w:val="28"/>
        </w:rPr>
        <w:t>Анонимность гарантируется.</w:t>
      </w:r>
    </w:p>
    <w:p w:rsidR="0018005B" w:rsidRPr="0018005B" w:rsidRDefault="0018005B" w:rsidP="0018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05B" w:rsidRPr="0018005B" w:rsidRDefault="0018005B" w:rsidP="0018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  <w:sz w:val="28"/>
          <w:szCs w:val="28"/>
        </w:rPr>
        <w:t xml:space="preserve">Группа по </w:t>
      </w:r>
      <w:proofErr w:type="spellStart"/>
      <w:r w:rsidRPr="0018005B">
        <w:rPr>
          <w:rFonts w:ascii="Times New Roman" w:hAnsi="Times New Roman" w:cs="Times New Roman"/>
          <w:sz w:val="28"/>
          <w:szCs w:val="28"/>
        </w:rPr>
        <w:t>наркоконтролю</w:t>
      </w:r>
      <w:proofErr w:type="spellEnd"/>
      <w:r w:rsidRPr="0018005B">
        <w:rPr>
          <w:rFonts w:ascii="Times New Roman" w:hAnsi="Times New Roman" w:cs="Times New Roman"/>
          <w:sz w:val="28"/>
          <w:szCs w:val="28"/>
        </w:rPr>
        <w:t xml:space="preserve"> и противодействию торговле людьми</w:t>
      </w:r>
    </w:p>
    <w:p w:rsidR="0018005B" w:rsidRPr="00050CAC" w:rsidRDefault="0018005B" w:rsidP="00050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05B">
        <w:rPr>
          <w:rFonts w:ascii="Times New Roman" w:hAnsi="Times New Roman" w:cs="Times New Roman"/>
          <w:sz w:val="28"/>
          <w:szCs w:val="28"/>
        </w:rPr>
        <w:t>ОВД Слонимского райисполкома</w:t>
      </w:r>
      <w:bookmarkStart w:id="0" w:name="_GoBack"/>
      <w:bookmarkEnd w:id="0"/>
    </w:p>
    <w:sectPr w:rsidR="0018005B" w:rsidRPr="000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BE"/>
    <w:rsid w:val="00050CAC"/>
    <w:rsid w:val="0018005B"/>
    <w:rsid w:val="00A86832"/>
    <w:rsid w:val="00AF3963"/>
    <w:rsid w:val="00B7758C"/>
    <w:rsid w:val="00F8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857BE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857BE"/>
    <w:pPr>
      <w:widowControl w:val="0"/>
      <w:shd w:val="clear" w:color="auto" w:fill="FFFFFF"/>
      <w:spacing w:after="0" w:line="342" w:lineRule="exact"/>
    </w:pPr>
    <w:rPr>
      <w:rFonts w:ascii="Times New Roman" w:eastAsia="Times New Roman" w:hAnsi="Times New Roman" w:cs="Times New Roman"/>
      <w:spacing w:val="3"/>
      <w:sz w:val="27"/>
      <w:szCs w:val="27"/>
    </w:rPr>
  </w:style>
  <w:style w:type="character" w:styleId="a4">
    <w:name w:val="Hyperlink"/>
    <w:basedOn w:val="a0"/>
    <w:uiPriority w:val="99"/>
    <w:unhideWhenUsed/>
    <w:rsid w:val="001800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5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857BE"/>
    <w:rPr>
      <w:rFonts w:ascii="Times New Roman" w:eastAsia="Times New Roman" w:hAnsi="Times New Roman" w:cs="Times New Roman"/>
      <w:spacing w:val="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857BE"/>
    <w:pPr>
      <w:widowControl w:val="0"/>
      <w:shd w:val="clear" w:color="auto" w:fill="FFFFFF"/>
      <w:spacing w:after="0" w:line="342" w:lineRule="exact"/>
    </w:pPr>
    <w:rPr>
      <w:rFonts w:ascii="Times New Roman" w:eastAsia="Times New Roman" w:hAnsi="Times New Roman" w:cs="Times New Roman"/>
      <w:spacing w:val="3"/>
      <w:sz w:val="27"/>
      <w:szCs w:val="27"/>
    </w:rPr>
  </w:style>
  <w:style w:type="character" w:styleId="a4">
    <w:name w:val="Hyperlink"/>
    <w:basedOn w:val="a0"/>
    <w:uiPriority w:val="99"/>
    <w:unhideWhenUsed/>
    <w:rsid w:val="001800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396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50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Kislaia</dc:creator>
  <cp:lastModifiedBy>Direktor</cp:lastModifiedBy>
  <cp:revision>2</cp:revision>
  <cp:lastPrinted>2021-06-08T10:16:00Z</cp:lastPrinted>
  <dcterms:created xsi:type="dcterms:W3CDTF">2021-06-08T13:11:00Z</dcterms:created>
  <dcterms:modified xsi:type="dcterms:W3CDTF">2021-06-08T13:11:00Z</dcterms:modified>
</cp:coreProperties>
</file>